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2DC4">
      <w:r w:rsidRPr="00D52DC4">
        <w:t>https://public.nazk.gov.ua/documents/23c82a8b-bd89-47f7-a043-a3a5d583df3d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DC4"/>
    <w:rsid w:val="00D5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2026-04-27T13:13:00Z</dcterms:created>
  <dcterms:modified xsi:type="dcterms:W3CDTF">2026-04-27T13:14:00Z</dcterms:modified>
</cp:coreProperties>
</file>